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843FB" w:rsidRPr="00B843FB" w:rsidTr="004131F6">
        <w:trPr>
          <w:trHeight w:val="505"/>
        </w:trPr>
        <w:tc>
          <w:tcPr>
            <w:tcW w:w="7796" w:type="dxa"/>
            <w:shd w:val="clear" w:color="auto" w:fill="EAF1DD"/>
          </w:tcPr>
          <w:p w:rsidR="00BD1E8D" w:rsidRPr="00B843F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843F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B843F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B843F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843FB" w:rsidRPr="00B843FB" w:rsidTr="004131F6">
        <w:trPr>
          <w:trHeight w:val="718"/>
        </w:trPr>
        <w:tc>
          <w:tcPr>
            <w:tcW w:w="7796" w:type="dxa"/>
          </w:tcPr>
          <w:p w:rsidR="008606A4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B843FB" w:rsidRPr="00B843FB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</w:rPr>
              <w:t>выделять звуки из слова;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769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5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758"/>
        </w:trPr>
        <w:tc>
          <w:tcPr>
            <w:tcW w:w="7796" w:type="dxa"/>
          </w:tcPr>
          <w:p w:rsidR="00BD1E8D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BD1E8D" w:rsidRPr="00B843FB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843FB" w:rsidRPr="00B843FB" w:rsidTr="004131F6">
        <w:trPr>
          <w:trHeight w:val="505"/>
        </w:trPr>
        <w:tc>
          <w:tcPr>
            <w:tcW w:w="7796" w:type="dxa"/>
          </w:tcPr>
          <w:p w:rsidR="00BD1E8D" w:rsidRPr="00B843FB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496"/>
        </w:trPr>
        <w:tc>
          <w:tcPr>
            <w:tcW w:w="7796" w:type="dxa"/>
          </w:tcPr>
          <w:p w:rsidR="00BD1E8D" w:rsidRPr="00B843FB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960"/>
        </w:trPr>
        <w:tc>
          <w:tcPr>
            <w:tcW w:w="7796" w:type="dxa"/>
          </w:tcPr>
          <w:p w:rsidR="00BD1E8D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421"/>
        </w:trPr>
        <w:tc>
          <w:tcPr>
            <w:tcW w:w="7796" w:type="dxa"/>
          </w:tcPr>
          <w:p w:rsidR="00BD1E8D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984"/>
        </w:trPr>
        <w:tc>
          <w:tcPr>
            <w:tcW w:w="7796" w:type="dxa"/>
          </w:tcPr>
          <w:p w:rsidR="00BD1E8D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251"/>
        </w:trPr>
        <w:tc>
          <w:tcPr>
            <w:tcW w:w="7796" w:type="dxa"/>
          </w:tcPr>
          <w:p w:rsidR="00BD1E8D" w:rsidRPr="00B843FB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Pr="00B843FB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B843FB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843FB" w:rsidRPr="00B843FB" w:rsidTr="004131F6">
        <w:trPr>
          <w:trHeight w:val="1185"/>
        </w:trPr>
        <w:tc>
          <w:tcPr>
            <w:tcW w:w="7796" w:type="dxa"/>
          </w:tcPr>
          <w:p w:rsidR="008606A4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B843FB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8606A4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B843FB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8606A4" w:rsidRPr="00B843F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B843F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273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BD1E8D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506"/>
        </w:trPr>
        <w:tc>
          <w:tcPr>
            <w:tcW w:w="7796" w:type="dxa"/>
          </w:tcPr>
          <w:p w:rsidR="00BD1E8D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</w:rPr>
              <w:t>выделять в слове окончание;</w:t>
            </w:r>
          </w:p>
        </w:tc>
        <w:tc>
          <w:tcPr>
            <w:tcW w:w="1843" w:type="dxa"/>
          </w:tcPr>
          <w:p w:rsidR="004131F6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479"/>
        </w:trPr>
        <w:tc>
          <w:tcPr>
            <w:tcW w:w="7796" w:type="dxa"/>
          </w:tcPr>
          <w:p w:rsidR="00BD1E8D" w:rsidRPr="00B843FB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472"/>
        </w:trPr>
        <w:tc>
          <w:tcPr>
            <w:tcW w:w="7796" w:type="dxa"/>
          </w:tcPr>
          <w:p w:rsidR="008606A4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B843FB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B843FB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4131F6" w:rsidRPr="00B843FB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сочетания чк, чн, чт; щн, нч;</w:t>
            </w:r>
          </w:p>
        </w:tc>
        <w:tc>
          <w:tcPr>
            <w:tcW w:w="1843" w:type="dxa"/>
          </w:tcPr>
          <w:p w:rsidR="004131F6" w:rsidRPr="00B843FB" w:rsidRDefault="004131F6" w:rsidP="004131F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B843FB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639"/>
        </w:trPr>
        <w:tc>
          <w:tcPr>
            <w:tcW w:w="7796" w:type="dxa"/>
          </w:tcPr>
          <w:p w:rsidR="00BD1E8D" w:rsidRPr="00B843FB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36A79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36A79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306972" w:rsidRPr="00B843FB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B843FB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AE5D7E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AE5D7E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AE5D7E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</w:rPr>
              <w:t>различать предлоги и приставки;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AE5D7E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  <w:p w:rsidR="00A31825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:rsidR="00C24721" w:rsidRPr="00B843FB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B843FB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многообразие языков и культур на территории Российской </w:t>
            </w: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A31825" w:rsidRPr="00B843FB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A31825" w:rsidRPr="00B843FB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B843FB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C23DA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C23DA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C23DA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B843F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BD1E8D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предложения по цели высказывания и по </w:t>
            </w: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эмоциональной окраске;</w:t>
            </w:r>
          </w:p>
        </w:tc>
        <w:tc>
          <w:tcPr>
            <w:tcW w:w="1843" w:type="dxa"/>
          </w:tcPr>
          <w:p w:rsidR="00045234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B843FB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«-мя», «-ий», «-ие», «-ия», на «-ья», например, «гостья»; на «­ье», например, ожерелье во множественном числе, а также кроме собственных имён существительных на «-ов», «-ин», «-ий»);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B843FB" w:rsidRDefault="00045234" w:rsidP="00045234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Pr="00B843FB" w:rsidRDefault="00045234" w:rsidP="00045234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B843FB" w:rsidRDefault="00045234" w:rsidP="00045234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B843FB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B843FB" w:rsidRDefault="00045234" w:rsidP="00045234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Pr="00B843FB" w:rsidRDefault="00045234" w:rsidP="00045234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B843FB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CC23DA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B843FB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843FB" w:rsidRPr="00B843FB" w:rsidTr="004131F6">
        <w:trPr>
          <w:trHeight w:val="103"/>
        </w:trPr>
        <w:tc>
          <w:tcPr>
            <w:tcW w:w="7796" w:type="dxa"/>
          </w:tcPr>
          <w:p w:rsidR="00045234" w:rsidRPr="00B843FB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B843FB" w:rsidTr="004131F6">
        <w:trPr>
          <w:trHeight w:val="103"/>
        </w:trPr>
        <w:tc>
          <w:tcPr>
            <w:tcW w:w="7796" w:type="dxa"/>
          </w:tcPr>
          <w:p w:rsidR="00C24721" w:rsidRPr="00B843FB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0" w:name="_Hlk141708601"/>
            <w:r w:rsidRPr="00B843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0"/>
          </w:p>
        </w:tc>
        <w:tc>
          <w:tcPr>
            <w:tcW w:w="1843" w:type="dxa"/>
          </w:tcPr>
          <w:p w:rsidR="00C24721" w:rsidRPr="00B843FB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B843FB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Pr="00B843FB" w:rsidRDefault="003F5F0E"/>
    <w:p w:rsidR="00761747" w:rsidRPr="00B843FB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843FB">
        <w:rPr>
          <w:rFonts w:ascii="Times New Roman" w:eastAsia="Times New Roman" w:hAnsi="Times New Roman" w:cs="Times New Roman"/>
          <w:b/>
        </w:rPr>
        <w:lastRenderedPageBreak/>
        <w:t>2. Требования</w:t>
      </w:r>
      <w:r w:rsidRPr="00B843F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к</w:t>
      </w:r>
      <w:r w:rsidRPr="00B843F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выставлению</w:t>
      </w:r>
      <w:r w:rsidRPr="00B843F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отметок</w:t>
      </w:r>
      <w:r w:rsidRPr="00B843F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за</w:t>
      </w:r>
      <w:r w:rsidRPr="00B843F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промежуточную</w:t>
      </w:r>
      <w:r w:rsidRPr="00B843F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аттестацию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761747" w:rsidRPr="00B843FB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B843FB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B843FB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B843FB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B843FB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B843FB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B843FB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B843FB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B843FB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B843FB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B843FB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B843FB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B843FB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B843FB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B843FB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B843FB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B843FB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повторение ошибок в одном и том же слове, например, в слове ножи дважды написано в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B843FB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каартофель);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B843FB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B843FB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B843FB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:rsidR="00761747" w:rsidRPr="00B843FB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B843FB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B843FB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B843FB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B843FB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B843FB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B843FB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:rsidR="00761747" w:rsidRPr="00B843FB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B843FB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B843FB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B843FB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B843FB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B843FB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B843FB" w:rsidRPr="00B843FB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B843FB" w:rsidRPr="00B843FB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B843FB" w:rsidRPr="00B843FB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B843FB" w:rsidRPr="00B843FB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B843FB" w:rsidRPr="00B843FB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B843FB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B843FB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B843FB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B843FB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B843FB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B843FB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B843FB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B843FB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отсутствие "красной" строки.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B843FB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одной и той же буквы в слове (например, «каартофель»);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B843FB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B843FB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исправление   </w:t>
      </w:r>
    </w:p>
    <w:p w:rsidR="00761747" w:rsidRPr="00B843FB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B843FB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</w:t>
      </w: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Pr="00B843FB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B843FB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B843FB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B843FB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B843FB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B843FB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B843FB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B843FB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B843FB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B843FB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B843FB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B843FB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B843FB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B843FB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B843FB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B843FB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B843FB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B843FB" w:rsidRPr="00B843FB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B843FB" w:rsidRPr="00B843FB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B843FB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43FB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B843FB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3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B843FB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B843FB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61747" w:rsidRPr="00B843FB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843FB">
        <w:rPr>
          <w:rFonts w:ascii="Times New Roman" w:eastAsia="Times New Roman" w:hAnsi="Times New Roman" w:cs="Times New Roman"/>
          <w:b/>
        </w:rPr>
        <w:t>График</w:t>
      </w:r>
      <w:r w:rsidRPr="00B843F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контрольных</w:t>
      </w:r>
      <w:r w:rsidRPr="00B843F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843FB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B843FB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B843FB" w:rsidTr="007045A6">
        <w:trPr>
          <w:trHeight w:val="657"/>
        </w:trPr>
        <w:tc>
          <w:tcPr>
            <w:tcW w:w="3689" w:type="dxa"/>
          </w:tcPr>
          <w:p w:rsidR="00761747" w:rsidRPr="00B843FB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B843F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B843F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761747" w:rsidRPr="00B843FB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B843F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B843F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761747" w:rsidRPr="00B843FB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B843F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B843F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761747" w:rsidRPr="00B843FB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843F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61747" w:rsidRPr="00B843FB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B843FB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B843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761747" w:rsidRPr="00B843FB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761747" w:rsidRPr="00B843FB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На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761747" w:rsidRPr="00B843FB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843FB"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 w:rsidRPr="00B843FB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B843FB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61747" w:rsidRPr="00B843FB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Творческая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:rsidR="00761747" w:rsidRPr="00B843FB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761747" w:rsidRPr="00B843FB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B843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761747" w:rsidRPr="00B843FB" w:rsidRDefault="007045A6" w:rsidP="007045A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B843FB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B843FB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B843FB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:rsidR="00761747" w:rsidRPr="00B843FB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761747" w:rsidRPr="00B843FB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По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итогам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освоения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761747" w:rsidRPr="00B843FB" w:rsidRDefault="007045A6" w:rsidP="007045A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B843FB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B843FB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B843FB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:rsidR="00761747" w:rsidRPr="00B843FB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761747" w:rsidRPr="00B843FB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По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итогам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освоения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761747" w:rsidRPr="00B843FB" w:rsidRDefault="007045A6" w:rsidP="007045A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B843FB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B843FB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61747" w:rsidRPr="00B843FB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Письменный</w:t>
            </w:r>
            <w:r w:rsidRPr="00B843F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761747" w:rsidRPr="00B843FB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761747" w:rsidRPr="00B843FB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B843FB">
              <w:rPr>
                <w:rFonts w:ascii="Times New Roman" w:eastAsia="Times New Roman" w:hAnsi="Times New Roman" w:cs="Times New Roman"/>
              </w:rPr>
              <w:t>По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итогам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освоения</w:t>
            </w:r>
            <w:r w:rsidRPr="00B843F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B843F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761747" w:rsidRPr="00B843FB" w:rsidRDefault="007045A6" w:rsidP="007045A6">
            <w:pPr>
              <w:jc w:val="center"/>
            </w:pPr>
            <w:r w:rsidRPr="00B843FB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 w:rsidRPr="00B843FB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</w:tbl>
    <w:p w:rsidR="00761747" w:rsidRPr="00B843FB" w:rsidRDefault="00761747" w:rsidP="00761747"/>
    <w:p w:rsidR="00761747" w:rsidRPr="00B843FB" w:rsidRDefault="00761747" w:rsidP="00761747"/>
    <w:p w:rsidR="00761747" w:rsidRPr="00B843FB" w:rsidRDefault="00761747">
      <w:bookmarkStart w:id="1" w:name="_GoBack"/>
      <w:bookmarkEnd w:id="1"/>
    </w:p>
    <w:sectPr w:rsidR="00761747" w:rsidRPr="00B843FB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A31825"/>
    <w:rsid w:val="00A63858"/>
    <w:rsid w:val="00AE11C3"/>
    <w:rsid w:val="00AE5D7E"/>
    <w:rsid w:val="00B36A79"/>
    <w:rsid w:val="00B843FB"/>
    <w:rsid w:val="00BD1E8D"/>
    <w:rsid w:val="00C24721"/>
    <w:rsid w:val="00CC23DA"/>
    <w:rsid w:val="00D4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57FA8-C23C-4DE5-B284-D6BA1F660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5744</Words>
  <Characters>32741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dcterms:created xsi:type="dcterms:W3CDTF">2024-09-11T07:32:00Z</dcterms:created>
  <dcterms:modified xsi:type="dcterms:W3CDTF">2024-12-21T09:07:00Z</dcterms:modified>
</cp:coreProperties>
</file>